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E79" w:rsidRDefault="00BC6E79" w:rsidP="00804102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40"/>
          <w:szCs w:val="40"/>
          <w:lang w:eastAsia="de-DE"/>
        </w:rPr>
        <w:t>Pressemitteilung:</w:t>
      </w:r>
    </w:p>
    <w:p w:rsidR="008E47F3" w:rsidRDefault="00BC6E79" w:rsidP="00804102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de-DE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e-DE"/>
        </w:rPr>
        <w:t>Auftakt der Reihe "Petra Kalkbrenner im Gespräch"</w:t>
      </w:r>
    </w:p>
    <w:p w:rsidR="00BC6E79" w:rsidRDefault="00BC6E79" w:rsidP="00804102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de-DE"/>
        </w:rPr>
      </w:pPr>
    </w:p>
    <w:p w:rsidR="008E47F3" w:rsidRDefault="00BC6E79" w:rsidP="00A90E9C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Auch in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eastAsia="de-DE"/>
        </w:rPr>
        <w:t>Coronazeiten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sol</w:t>
      </w:r>
      <w:r w:rsidR="00A90E9C">
        <w:rPr>
          <w:rFonts w:ascii="Arial" w:eastAsia="Times New Roman" w:hAnsi="Arial" w:cs="Arial"/>
          <w:bCs/>
          <w:sz w:val="28"/>
          <w:szCs w:val="28"/>
          <w:lang w:eastAsia="de-DE"/>
        </w:rPr>
        <w:t>len die Bürgerinnen und Bürgern</w:t>
      </w: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die Möglichkeit </w:t>
      </w:r>
      <w:r w:rsidR="00A90E9C">
        <w:rPr>
          <w:rFonts w:ascii="Arial" w:eastAsia="Times New Roman" w:hAnsi="Arial" w:cs="Arial"/>
          <w:bCs/>
          <w:sz w:val="28"/>
          <w:szCs w:val="28"/>
          <w:lang w:eastAsia="de-DE"/>
        </w:rPr>
        <w:t>erhalten</w:t>
      </w: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, </w:t>
      </w:r>
      <w:r w:rsidR="008E47F3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sich zu informieren, ein persönliches Bild von den </w:t>
      </w:r>
      <w:r w:rsidR="00A90E9C">
        <w:rPr>
          <w:rFonts w:ascii="Arial" w:eastAsia="Times New Roman" w:hAnsi="Arial" w:cs="Arial"/>
          <w:bCs/>
          <w:sz w:val="28"/>
          <w:szCs w:val="28"/>
          <w:lang w:eastAsia="de-DE"/>
        </w:rPr>
        <w:t>CDU-</w:t>
      </w:r>
      <w:r w:rsidR="008E47F3">
        <w:rPr>
          <w:rFonts w:ascii="Arial" w:eastAsia="Times New Roman" w:hAnsi="Arial" w:cs="Arial"/>
          <w:bCs/>
          <w:sz w:val="28"/>
          <w:szCs w:val="28"/>
          <w:lang w:eastAsia="de-DE"/>
        </w:rPr>
        <w:t>Kandidaten zu machen und seine</w:t>
      </w:r>
      <w:r w:rsidR="00A90E9C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eigenen Anliegen einzubringen.</w:t>
      </w:r>
    </w:p>
    <w:p w:rsidR="002D02CF" w:rsidRDefault="002D02CF" w:rsidP="00804102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</w:p>
    <w:p w:rsidR="00D14397" w:rsidRDefault="00A90E9C" w:rsidP="006A5596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Mit dem Gesprächsformat </w:t>
      </w:r>
      <w:r w:rsidR="00BC6E79" w:rsidRPr="00F754AA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"Petra Kalkbrenner im Gespräch</w:t>
      </w:r>
      <w:r w:rsidR="0019298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"</w:t>
      </w:r>
      <w:r w:rsidR="00BC6E79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finden in allen Ortsteilen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von Swisttal</w:t>
      </w:r>
      <w:r w:rsidR="00BC6E79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>eine Vielzahl von Terminen statt, bei denen</w:t>
      </w:r>
      <w:r w:rsidR="00BC6E79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>d</w:t>
      </w:r>
      <w:r w:rsidR="00FA11AF">
        <w:rPr>
          <w:rFonts w:ascii="Arial" w:eastAsia="Times New Roman" w:hAnsi="Arial" w:cs="Arial"/>
          <w:bCs/>
          <w:sz w:val="28"/>
          <w:szCs w:val="28"/>
          <w:lang w:eastAsia="de-DE"/>
        </w:rPr>
        <w:t>ie Ratskandidatinne</w:t>
      </w:r>
      <w:r w:rsidR="002D02CF">
        <w:rPr>
          <w:rFonts w:ascii="Arial" w:eastAsia="Times New Roman" w:hAnsi="Arial" w:cs="Arial"/>
          <w:bCs/>
          <w:sz w:val="28"/>
          <w:szCs w:val="28"/>
          <w:lang w:eastAsia="de-DE"/>
        </w:rPr>
        <w:t>n</w:t>
      </w:r>
      <w:r w:rsidR="00FA11AF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und Ratskandidaten </w:t>
      </w:r>
      <w:r w:rsidR="00192986">
        <w:rPr>
          <w:rFonts w:ascii="Arial" w:eastAsia="Times New Roman" w:hAnsi="Arial" w:cs="Arial"/>
          <w:bCs/>
          <w:sz w:val="28"/>
          <w:szCs w:val="28"/>
          <w:lang w:eastAsia="de-DE"/>
        </w:rPr>
        <w:t>aus de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>n</w:t>
      </w:r>
      <w:r w:rsidR="00192986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jeweiligen Wahlbezirk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en, </w:t>
      </w:r>
      <w:r w:rsidR="00192986">
        <w:rPr>
          <w:rFonts w:ascii="Arial" w:eastAsia="Times New Roman" w:hAnsi="Arial" w:cs="Arial"/>
          <w:bCs/>
          <w:sz w:val="28"/>
          <w:szCs w:val="28"/>
          <w:lang w:eastAsia="de-DE"/>
        </w:rPr>
        <w:t>unsere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>r</w:t>
      </w:r>
      <w:r w:rsidR="00192986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Kreistagsabgeordnete Brigitte </w:t>
      </w:r>
      <w:proofErr w:type="spellStart"/>
      <w:r w:rsidR="00192986">
        <w:rPr>
          <w:rFonts w:ascii="Arial" w:eastAsia="Times New Roman" w:hAnsi="Arial" w:cs="Arial"/>
          <w:bCs/>
          <w:sz w:val="28"/>
          <w:szCs w:val="28"/>
          <w:lang w:eastAsia="de-DE"/>
        </w:rPr>
        <w:t>Donie</w:t>
      </w:r>
      <w:proofErr w:type="spellEnd"/>
      <w:r w:rsidR="00192986">
        <w:rPr>
          <w:rFonts w:ascii="Arial" w:eastAsia="Times New Roman" w:hAnsi="Arial" w:cs="Arial"/>
          <w:bCs/>
          <w:sz w:val="28"/>
          <w:szCs w:val="28"/>
          <w:lang w:eastAsia="de-DE"/>
        </w:rPr>
        <w:t>,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sowie unserer Bürgermeisterkandidatin Petra Kalkbrenner</w:t>
      </w:r>
      <w:r w:rsidR="004300B8">
        <w:rPr>
          <w:rFonts w:ascii="Arial" w:eastAsia="Times New Roman" w:hAnsi="Arial" w:cs="Arial"/>
          <w:bCs/>
          <w:sz w:val="28"/>
          <w:szCs w:val="28"/>
          <w:lang w:eastAsia="de-DE"/>
        </w:rPr>
        <w:t>,</w:t>
      </w:r>
      <w:r w:rsidR="00192986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vor Ort 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>für Gespräche mit den Bürgern zur Verfügung stehen. W</w:t>
      </w:r>
      <w:r w:rsidR="00D14397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eitere 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>CDU Gesprächspartner aus dem Landtag und Bundestag</w:t>
      </w:r>
      <w:r w:rsidR="00D14397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werden wir 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>zu den jeweiligen Terminen zeitnah</w:t>
      </w:r>
      <w:r w:rsidR="00D14397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ankündigen.</w:t>
      </w:r>
      <w:r w:rsidR="006A5596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</w:t>
      </w:r>
      <w:r w:rsidR="004300B8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Alle Termine 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>sollen</w:t>
      </w:r>
      <w:r w:rsidR="004300B8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</w:t>
      </w:r>
      <w:proofErr w:type="spellStart"/>
      <w:r w:rsidR="004300B8">
        <w:rPr>
          <w:rFonts w:ascii="Arial" w:eastAsia="Times New Roman" w:hAnsi="Arial" w:cs="Arial"/>
          <w:bCs/>
          <w:sz w:val="28"/>
          <w:szCs w:val="28"/>
          <w:lang w:eastAsia="de-DE"/>
        </w:rPr>
        <w:t>bewußt</w:t>
      </w:r>
      <w:proofErr w:type="spellEnd"/>
      <w:r w:rsidR="004300B8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im Freien </w:t>
      </w:r>
      <w:r w:rsidR="004300B8">
        <w:rPr>
          <w:rFonts w:ascii="Arial" w:eastAsia="Times New Roman" w:hAnsi="Arial" w:cs="Arial"/>
          <w:bCs/>
          <w:sz w:val="28"/>
          <w:szCs w:val="28"/>
          <w:lang w:eastAsia="de-DE"/>
        </w:rPr>
        <w:t>statt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>finden</w:t>
      </w:r>
      <w:r w:rsidR="006E59F5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. Die Schlechtwettervariante ist mit dem Regenschirm 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>eingeplant</w:t>
      </w:r>
      <w:r w:rsidR="006E59F5">
        <w:rPr>
          <w:rFonts w:ascii="Arial" w:eastAsia="Times New Roman" w:hAnsi="Arial" w:cs="Arial"/>
          <w:bCs/>
          <w:sz w:val="28"/>
          <w:szCs w:val="28"/>
          <w:lang w:eastAsia="de-DE"/>
        </w:rPr>
        <w:t>.</w:t>
      </w:r>
      <w:r w:rsidR="004300B8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</w:t>
      </w:r>
      <w:r w:rsidR="006E59F5">
        <w:rPr>
          <w:rFonts w:ascii="Arial" w:eastAsia="Times New Roman" w:hAnsi="Arial" w:cs="Arial"/>
          <w:bCs/>
          <w:sz w:val="28"/>
          <w:szCs w:val="28"/>
          <w:lang w:eastAsia="de-DE"/>
        </w:rPr>
        <w:t>Für jede</w:t>
      </w:r>
      <w:r w:rsidR="00D14397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</w:t>
      </w:r>
      <w:r w:rsidR="006E59F5">
        <w:rPr>
          <w:rFonts w:ascii="Arial" w:eastAsia="Times New Roman" w:hAnsi="Arial" w:cs="Arial"/>
          <w:bCs/>
          <w:sz w:val="28"/>
          <w:szCs w:val="28"/>
          <w:lang w:eastAsia="de-DE"/>
        </w:rPr>
        <w:t>Veranstaltung ist ein zeitlicher Umfang von einer Stunde geplant.</w:t>
      </w:r>
      <w:r w:rsidR="00D14397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Ein 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>Gesprächsa</w:t>
      </w:r>
      <w:r w:rsidR="00D14397">
        <w:rPr>
          <w:rFonts w:ascii="Arial" w:eastAsia="Times New Roman" w:hAnsi="Arial" w:cs="Arial"/>
          <w:bCs/>
          <w:sz w:val="28"/>
          <w:szCs w:val="28"/>
          <w:lang w:eastAsia="de-DE"/>
        </w:rPr>
        <w:t>ustausch kann so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>mit</w:t>
      </w:r>
      <w:r w:rsidR="00D14397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in vielen kleineren Runden stattfinden</w:t>
      </w:r>
      <w:r w:rsidR="007C4419">
        <w:rPr>
          <w:rFonts w:ascii="Arial" w:eastAsia="Times New Roman" w:hAnsi="Arial" w:cs="Arial"/>
          <w:bCs/>
          <w:sz w:val="28"/>
          <w:szCs w:val="28"/>
          <w:lang w:eastAsia="de-DE"/>
        </w:rPr>
        <w:t>.</w:t>
      </w:r>
      <w:r w:rsidR="006A5596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</w:t>
      </w:r>
      <w:r w:rsidR="00D14397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Selbstverständlich werden die </w:t>
      </w:r>
      <w:proofErr w:type="spellStart"/>
      <w:r w:rsidR="00D14397">
        <w:rPr>
          <w:rFonts w:ascii="Arial" w:eastAsia="Times New Roman" w:hAnsi="Arial" w:cs="Arial"/>
          <w:bCs/>
          <w:sz w:val="28"/>
          <w:szCs w:val="28"/>
          <w:lang w:eastAsia="de-DE"/>
        </w:rPr>
        <w:t>Coronaschutzregeln</w:t>
      </w:r>
      <w:proofErr w:type="spellEnd"/>
      <w:r w:rsidR="00D14397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beachtet.</w:t>
      </w:r>
    </w:p>
    <w:p w:rsidR="00D14397" w:rsidRDefault="00D14397" w:rsidP="00804102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</w:p>
    <w:p w:rsidR="00D14397" w:rsidRDefault="00D14397" w:rsidP="006A5596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In Heimerzheim sind 5 </w:t>
      </w:r>
      <w:r w:rsidR="006A5596">
        <w:rPr>
          <w:rFonts w:ascii="Arial" w:eastAsia="Times New Roman" w:hAnsi="Arial" w:cs="Arial"/>
          <w:bCs/>
          <w:sz w:val="28"/>
          <w:szCs w:val="28"/>
          <w:lang w:eastAsia="de-DE"/>
        </w:rPr>
        <w:t>Gesprächst</w:t>
      </w: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ermine vorgesehen, in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eastAsia="de-DE"/>
        </w:rPr>
        <w:t>Odendo</w:t>
      </w:r>
      <w:r w:rsidR="006A5596">
        <w:rPr>
          <w:rFonts w:ascii="Arial" w:eastAsia="Times New Roman" w:hAnsi="Arial" w:cs="Arial"/>
          <w:bCs/>
          <w:sz w:val="28"/>
          <w:szCs w:val="28"/>
          <w:lang w:eastAsia="de-DE"/>
        </w:rPr>
        <w:t>rf</w:t>
      </w:r>
      <w:proofErr w:type="spellEnd"/>
      <w:r w:rsidR="006A5596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und </w:t>
      </w:r>
      <w:proofErr w:type="spellStart"/>
      <w:r w:rsidR="006A5596">
        <w:rPr>
          <w:rFonts w:ascii="Arial" w:eastAsia="Times New Roman" w:hAnsi="Arial" w:cs="Arial"/>
          <w:bCs/>
          <w:sz w:val="28"/>
          <w:szCs w:val="28"/>
          <w:lang w:eastAsia="de-DE"/>
        </w:rPr>
        <w:t>Buschhoven</w:t>
      </w:r>
      <w:proofErr w:type="spellEnd"/>
      <w:r w:rsidR="006A5596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je 4 Gesprächstermine</w:t>
      </w: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, in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eastAsia="de-DE"/>
        </w:rPr>
        <w:t>Morenhoven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3 </w:t>
      </w:r>
      <w:r w:rsidR="006A5596">
        <w:rPr>
          <w:rFonts w:ascii="Arial" w:eastAsia="Times New Roman" w:hAnsi="Arial" w:cs="Arial"/>
          <w:bCs/>
          <w:sz w:val="28"/>
          <w:szCs w:val="28"/>
          <w:lang w:eastAsia="de-DE"/>
        </w:rPr>
        <w:t>Gesprächstermine</w:t>
      </w: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und in allen anderen Ortsteilen treffen wir uns jeweils einmal. </w:t>
      </w:r>
      <w:r w:rsidR="006A5596">
        <w:rPr>
          <w:rFonts w:ascii="Arial" w:eastAsia="Times New Roman" w:hAnsi="Arial" w:cs="Arial"/>
          <w:bCs/>
          <w:sz w:val="28"/>
          <w:szCs w:val="28"/>
          <w:lang w:eastAsia="de-DE"/>
        </w:rPr>
        <w:t>Jugendliche Wähler können zusätzlich</w:t>
      </w: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mit ihren Anliegen am </w:t>
      </w:r>
      <w:r w:rsidR="00FC4878">
        <w:rPr>
          <w:rFonts w:ascii="Arial" w:eastAsia="Times New Roman" w:hAnsi="Arial" w:cs="Arial"/>
          <w:bCs/>
          <w:sz w:val="28"/>
          <w:szCs w:val="28"/>
          <w:lang w:eastAsia="de-DE"/>
        </w:rPr>
        <w:t>S</w:t>
      </w:r>
      <w:r>
        <w:rPr>
          <w:rFonts w:ascii="Arial" w:eastAsia="Times New Roman" w:hAnsi="Arial" w:cs="Arial"/>
          <w:bCs/>
          <w:sz w:val="28"/>
          <w:szCs w:val="28"/>
          <w:lang w:eastAsia="de-DE"/>
        </w:rPr>
        <w:t>amstag den 08.08.20 von 15.30 bis 16.30 Uhr</w:t>
      </w:r>
      <w:r w:rsidR="006A5596">
        <w:rPr>
          <w:rFonts w:ascii="Arial" w:eastAsia="Times New Roman" w:hAnsi="Arial" w:cs="Arial"/>
          <w:bCs/>
          <w:sz w:val="28"/>
          <w:szCs w:val="28"/>
          <w:lang w:eastAsia="de-DE"/>
        </w:rPr>
        <w:t>,</w:t>
      </w: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auf dem Gottfried-Velten</w:t>
      </w:r>
      <w:r w:rsidR="00FC4878">
        <w:rPr>
          <w:rFonts w:ascii="Arial" w:eastAsia="Times New Roman" w:hAnsi="Arial" w:cs="Arial"/>
          <w:bCs/>
          <w:sz w:val="28"/>
          <w:szCs w:val="28"/>
          <w:lang w:eastAsia="de-DE"/>
        </w:rPr>
        <w:t>-Pl</w:t>
      </w: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atz in </w:t>
      </w:r>
      <w:r w:rsidR="00FC4878">
        <w:rPr>
          <w:rFonts w:ascii="Arial" w:eastAsia="Times New Roman" w:hAnsi="Arial" w:cs="Arial"/>
          <w:bCs/>
          <w:sz w:val="28"/>
          <w:szCs w:val="28"/>
          <w:lang w:eastAsia="de-DE"/>
        </w:rPr>
        <w:t>H</w:t>
      </w:r>
      <w:r>
        <w:rPr>
          <w:rFonts w:ascii="Arial" w:eastAsia="Times New Roman" w:hAnsi="Arial" w:cs="Arial"/>
          <w:bCs/>
          <w:sz w:val="28"/>
          <w:szCs w:val="28"/>
          <w:lang w:eastAsia="de-DE"/>
        </w:rPr>
        <w:t>eimerzheim</w:t>
      </w:r>
      <w:r w:rsidR="006A5596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mit den Kandidaten ins Gespräch kommen</w:t>
      </w:r>
      <w:r w:rsidR="00FC4878">
        <w:rPr>
          <w:rFonts w:ascii="Arial" w:eastAsia="Times New Roman" w:hAnsi="Arial" w:cs="Arial"/>
          <w:bCs/>
          <w:sz w:val="28"/>
          <w:szCs w:val="28"/>
          <w:lang w:eastAsia="de-DE"/>
        </w:rPr>
        <w:t>.</w:t>
      </w:r>
    </w:p>
    <w:p w:rsidR="00FC4878" w:rsidRDefault="00FC4878" w:rsidP="00804102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</w:p>
    <w:p w:rsidR="00300BC4" w:rsidRDefault="006A5596" w:rsidP="00804102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Alle Veranstaltungen können auf der Homepage der CDU Swisttal sowie auf der Homepage von Petra Kalkbrenner </w:t>
      </w:r>
      <w:r w:rsidR="00300BC4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(www.petra-kalkbrenner.de) </w:t>
      </w: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abgerufen werden. Zusätzlich wird auf </w:t>
      </w:r>
      <w:r w:rsidR="00FC4878">
        <w:rPr>
          <w:rFonts w:ascii="Arial" w:eastAsia="Times New Roman" w:hAnsi="Arial" w:cs="Arial"/>
          <w:bCs/>
          <w:sz w:val="28"/>
          <w:szCs w:val="28"/>
          <w:lang w:eastAsia="de-DE"/>
        </w:rPr>
        <w:t>alle Veranstaltungen kurz vorher durch einen Plakataufsteller</w:t>
      </w:r>
      <w:r>
        <w:rPr>
          <w:rFonts w:ascii="Arial" w:eastAsia="Times New Roman" w:hAnsi="Arial" w:cs="Arial"/>
          <w:bCs/>
          <w:sz w:val="28"/>
          <w:szCs w:val="28"/>
          <w:lang w:eastAsia="de-DE"/>
        </w:rPr>
        <w:t>, der im nahen Umkreis</w:t>
      </w:r>
      <w:r w:rsidR="00FC4878"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de-DE"/>
        </w:rPr>
        <w:t>aufgestellt wird,</w:t>
      </w:r>
    </w:p>
    <w:p w:rsidR="00FC4878" w:rsidRDefault="00FC4878" w:rsidP="00804102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lang w:eastAsia="de-DE"/>
        </w:rPr>
        <w:t>hingewiesen.</w:t>
      </w:r>
    </w:p>
    <w:p w:rsidR="002D02CF" w:rsidRDefault="002D02CF" w:rsidP="00804102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</w:p>
    <w:p w:rsidR="00B75406" w:rsidRDefault="00B75406" w:rsidP="00804102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lang w:eastAsia="de-DE"/>
        </w:rPr>
        <w:t>Alle sind herzlich eingeladen.</w:t>
      </w:r>
    </w:p>
    <w:p w:rsidR="00B75406" w:rsidRDefault="00B75406" w:rsidP="00804102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lang w:eastAsia="de-DE"/>
        </w:rPr>
        <w:t>Also: Lasst uns reden!</w:t>
      </w:r>
    </w:p>
    <w:p w:rsidR="00300BC4" w:rsidRDefault="00300BC4" w:rsidP="00804102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</w:p>
    <w:sectPr w:rsidR="00300BC4" w:rsidSect="003715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DC"/>
    <w:rsid w:val="0000702C"/>
    <w:rsid w:val="000174DC"/>
    <w:rsid w:val="0006042C"/>
    <w:rsid w:val="000605BF"/>
    <w:rsid w:val="000C7D49"/>
    <w:rsid w:val="000D20E2"/>
    <w:rsid w:val="000E0F2C"/>
    <w:rsid w:val="00120420"/>
    <w:rsid w:val="00127277"/>
    <w:rsid w:val="001675B9"/>
    <w:rsid w:val="00192986"/>
    <w:rsid w:val="001B2E08"/>
    <w:rsid w:val="001C5612"/>
    <w:rsid w:val="00241648"/>
    <w:rsid w:val="002417C9"/>
    <w:rsid w:val="002549B4"/>
    <w:rsid w:val="00282760"/>
    <w:rsid w:val="002B6C72"/>
    <w:rsid w:val="002D02CF"/>
    <w:rsid w:val="00300BC4"/>
    <w:rsid w:val="0032089F"/>
    <w:rsid w:val="00324967"/>
    <w:rsid w:val="00334034"/>
    <w:rsid w:val="0037151A"/>
    <w:rsid w:val="003B5DCC"/>
    <w:rsid w:val="003D361E"/>
    <w:rsid w:val="003D4574"/>
    <w:rsid w:val="003F6559"/>
    <w:rsid w:val="00410677"/>
    <w:rsid w:val="004300B8"/>
    <w:rsid w:val="004368D0"/>
    <w:rsid w:val="00462A85"/>
    <w:rsid w:val="004751CC"/>
    <w:rsid w:val="00481F70"/>
    <w:rsid w:val="0049787C"/>
    <w:rsid w:val="004B7312"/>
    <w:rsid w:val="004C3CD5"/>
    <w:rsid w:val="004E6A6C"/>
    <w:rsid w:val="004F0F41"/>
    <w:rsid w:val="004F5CE5"/>
    <w:rsid w:val="00516B05"/>
    <w:rsid w:val="005505FA"/>
    <w:rsid w:val="005B7D71"/>
    <w:rsid w:val="005F6C14"/>
    <w:rsid w:val="0063077C"/>
    <w:rsid w:val="006424C7"/>
    <w:rsid w:val="0065668A"/>
    <w:rsid w:val="00657F6B"/>
    <w:rsid w:val="006A5596"/>
    <w:rsid w:val="006A732B"/>
    <w:rsid w:val="006B51EA"/>
    <w:rsid w:val="006C2851"/>
    <w:rsid w:val="006C56A4"/>
    <w:rsid w:val="006E59F5"/>
    <w:rsid w:val="00702DFC"/>
    <w:rsid w:val="00724381"/>
    <w:rsid w:val="0073721F"/>
    <w:rsid w:val="0074388D"/>
    <w:rsid w:val="0075547F"/>
    <w:rsid w:val="00763DF5"/>
    <w:rsid w:val="00783186"/>
    <w:rsid w:val="00785668"/>
    <w:rsid w:val="00797DA4"/>
    <w:rsid w:val="007A5E0F"/>
    <w:rsid w:val="007C4419"/>
    <w:rsid w:val="007D0A6B"/>
    <w:rsid w:val="007D4E56"/>
    <w:rsid w:val="00804102"/>
    <w:rsid w:val="008271A3"/>
    <w:rsid w:val="00841B78"/>
    <w:rsid w:val="00844C97"/>
    <w:rsid w:val="00874A93"/>
    <w:rsid w:val="00883488"/>
    <w:rsid w:val="008E0A92"/>
    <w:rsid w:val="008E47F3"/>
    <w:rsid w:val="008E4C28"/>
    <w:rsid w:val="009040F6"/>
    <w:rsid w:val="009219A1"/>
    <w:rsid w:val="00922957"/>
    <w:rsid w:val="00934B20"/>
    <w:rsid w:val="00962DD9"/>
    <w:rsid w:val="009A3EDE"/>
    <w:rsid w:val="009A5BE8"/>
    <w:rsid w:val="009B29C7"/>
    <w:rsid w:val="009D3D1F"/>
    <w:rsid w:val="00A70E6A"/>
    <w:rsid w:val="00A90E9C"/>
    <w:rsid w:val="00AA1B11"/>
    <w:rsid w:val="00B75406"/>
    <w:rsid w:val="00B94934"/>
    <w:rsid w:val="00BB7B9A"/>
    <w:rsid w:val="00BB7D83"/>
    <w:rsid w:val="00BC1B50"/>
    <w:rsid w:val="00BC6E79"/>
    <w:rsid w:val="00BF3A69"/>
    <w:rsid w:val="00C25AD9"/>
    <w:rsid w:val="00C30796"/>
    <w:rsid w:val="00C43B6E"/>
    <w:rsid w:val="00C832A7"/>
    <w:rsid w:val="00CA651E"/>
    <w:rsid w:val="00CD6194"/>
    <w:rsid w:val="00CE43B9"/>
    <w:rsid w:val="00D00E51"/>
    <w:rsid w:val="00D14397"/>
    <w:rsid w:val="00D54C7E"/>
    <w:rsid w:val="00D620CF"/>
    <w:rsid w:val="00D74BDC"/>
    <w:rsid w:val="00D750BE"/>
    <w:rsid w:val="00D93644"/>
    <w:rsid w:val="00D952AE"/>
    <w:rsid w:val="00DB7BED"/>
    <w:rsid w:val="00E53609"/>
    <w:rsid w:val="00E65486"/>
    <w:rsid w:val="00EB0B88"/>
    <w:rsid w:val="00EB5489"/>
    <w:rsid w:val="00ED520F"/>
    <w:rsid w:val="00F11796"/>
    <w:rsid w:val="00F123BB"/>
    <w:rsid w:val="00F1591F"/>
    <w:rsid w:val="00F754AA"/>
    <w:rsid w:val="00F844BA"/>
    <w:rsid w:val="00F860D4"/>
    <w:rsid w:val="00F867AF"/>
    <w:rsid w:val="00F921D0"/>
    <w:rsid w:val="00FA11AF"/>
    <w:rsid w:val="00F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6B0D07-7895-4397-B041-E325E61F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15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3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Unger</dc:creator>
  <cp:lastModifiedBy>Wilfried Mühlhausen</cp:lastModifiedBy>
  <cp:revision>2</cp:revision>
  <cp:lastPrinted>2020-06-01T12:21:00Z</cp:lastPrinted>
  <dcterms:created xsi:type="dcterms:W3CDTF">2020-08-16T16:09:00Z</dcterms:created>
  <dcterms:modified xsi:type="dcterms:W3CDTF">2020-08-16T16:09:00Z</dcterms:modified>
</cp:coreProperties>
</file>